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FF4F" w14:textId="77777777" w:rsidR="00FA7145" w:rsidRPr="00FA7145" w:rsidRDefault="00FA7145" w:rsidP="00FA714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FFFFFF"/>
        </w:rPr>
      </w:pPr>
      <w:r w:rsidRPr="00FA7145">
        <w:rPr>
          <w:rFonts w:ascii="Arial" w:hAnsi="Arial" w:cs="Arial"/>
          <w:b/>
          <w:bCs/>
          <w:color w:val="FFFFFF"/>
          <w:highlight w:val="black"/>
        </w:rPr>
        <w:t>TERMO DE RESPONSABILIDADE E NORMAS DISCIPLINARES PARA VISITAS TÉCNICAS E/OU PARTICIPAÇÃO EM EVENTOS</w:t>
      </w:r>
    </w:p>
    <w:p w14:paraId="70357900" w14:textId="77777777" w:rsidR="00FA7145" w:rsidRPr="00FA7145" w:rsidRDefault="00FA7145" w:rsidP="00FA7145">
      <w:pPr>
        <w:pStyle w:val="Default"/>
        <w:jc w:val="center"/>
        <w:rPr>
          <w:rFonts w:ascii="Arial" w:hAnsi="Arial" w:cs="Arial"/>
          <w:b/>
          <w:bCs/>
        </w:rPr>
      </w:pPr>
    </w:p>
    <w:p w14:paraId="4E6FE637" w14:textId="77777777" w:rsidR="00FA7145" w:rsidRPr="00FA7145" w:rsidRDefault="00FA7145" w:rsidP="00FA7145">
      <w:pPr>
        <w:pStyle w:val="Default"/>
        <w:jc w:val="center"/>
        <w:rPr>
          <w:rFonts w:ascii="Arial" w:hAnsi="Arial" w:cs="Arial"/>
        </w:rPr>
      </w:pPr>
    </w:p>
    <w:p w14:paraId="35DFB781" w14:textId="2CAD12AF" w:rsidR="00FA7145" w:rsidRPr="00FA7145" w:rsidRDefault="00FA7145" w:rsidP="00FA7145">
      <w:pPr>
        <w:pStyle w:val="Default"/>
        <w:spacing w:line="360" w:lineRule="auto"/>
        <w:rPr>
          <w:rFonts w:ascii="Arial" w:hAnsi="Arial" w:cs="Arial"/>
        </w:rPr>
      </w:pPr>
      <w:r w:rsidRPr="00FA7145">
        <w:rPr>
          <w:rFonts w:ascii="Arial" w:hAnsi="Arial" w:cs="Arial"/>
          <w:b/>
          <w:bCs/>
        </w:rPr>
        <w:t xml:space="preserve">Nome: </w:t>
      </w:r>
      <w:r w:rsidRPr="00FA7145">
        <w:rPr>
          <w:rFonts w:ascii="Arial" w:hAnsi="Arial" w:cs="Arial"/>
        </w:rPr>
        <w:t>_________________________________________________________________</w:t>
      </w:r>
      <w:r w:rsidR="00F03AD1">
        <w:rPr>
          <w:rFonts w:ascii="Arial" w:hAnsi="Arial" w:cs="Arial"/>
        </w:rPr>
        <w:t>_</w:t>
      </w:r>
    </w:p>
    <w:p w14:paraId="628F9C70" w14:textId="15C0DE87" w:rsidR="00FA7145" w:rsidRPr="00FA7145" w:rsidRDefault="00FA7145" w:rsidP="00FA7145">
      <w:pPr>
        <w:pStyle w:val="Default"/>
        <w:spacing w:line="360" w:lineRule="auto"/>
        <w:rPr>
          <w:rFonts w:ascii="Arial" w:hAnsi="Arial" w:cs="Arial"/>
        </w:rPr>
      </w:pPr>
      <w:r w:rsidRPr="00FA7145">
        <w:rPr>
          <w:rFonts w:ascii="Arial" w:hAnsi="Arial" w:cs="Arial"/>
          <w:b/>
          <w:bCs/>
        </w:rPr>
        <w:t>RG:_____________CPF________________Tel.Res:___________Cel.:______________</w:t>
      </w:r>
    </w:p>
    <w:p w14:paraId="3A7166F4" w14:textId="374CA985" w:rsidR="00FA7145" w:rsidRPr="00FA7145" w:rsidRDefault="00FA7145" w:rsidP="00FA7145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FA7145">
        <w:rPr>
          <w:rFonts w:ascii="Arial" w:hAnsi="Arial" w:cs="Arial"/>
          <w:b/>
          <w:bCs/>
        </w:rPr>
        <w:t>Endereço:____________________</w:t>
      </w:r>
      <w:r>
        <w:rPr>
          <w:rFonts w:ascii="Arial" w:hAnsi="Arial" w:cs="Arial"/>
          <w:b/>
          <w:bCs/>
        </w:rPr>
        <w:t>_____________________________________</w:t>
      </w:r>
      <w:r w:rsidRPr="00FA7145">
        <w:rPr>
          <w:rFonts w:ascii="Arial" w:hAnsi="Arial" w:cs="Arial"/>
          <w:b/>
          <w:bCs/>
        </w:rPr>
        <w:t>______ Bairro:____________</w:t>
      </w:r>
      <w:r>
        <w:rPr>
          <w:rFonts w:ascii="Arial" w:hAnsi="Arial" w:cs="Arial"/>
          <w:b/>
          <w:bCs/>
        </w:rPr>
        <w:t>_____</w:t>
      </w:r>
      <w:r w:rsidRPr="00FA7145">
        <w:rPr>
          <w:rFonts w:ascii="Arial" w:hAnsi="Arial" w:cs="Arial"/>
          <w:b/>
          <w:bCs/>
        </w:rPr>
        <w:t>___</w:t>
      </w:r>
      <w:r>
        <w:rPr>
          <w:rFonts w:ascii="Arial" w:hAnsi="Arial" w:cs="Arial"/>
          <w:b/>
          <w:bCs/>
        </w:rPr>
        <w:t>_____</w:t>
      </w:r>
      <w:r w:rsidRPr="00FA7145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   </w:t>
      </w:r>
      <w:r w:rsidRPr="00FA7145">
        <w:rPr>
          <w:rFonts w:ascii="Arial" w:hAnsi="Arial" w:cs="Arial"/>
          <w:b/>
          <w:bCs/>
        </w:rPr>
        <w:t>Cidade:__</w:t>
      </w:r>
      <w:r>
        <w:rPr>
          <w:rFonts w:ascii="Arial" w:hAnsi="Arial" w:cs="Arial"/>
          <w:b/>
          <w:bCs/>
        </w:rPr>
        <w:t>_________________</w:t>
      </w:r>
      <w:r w:rsidRPr="00FA7145">
        <w:rPr>
          <w:rFonts w:ascii="Arial" w:hAnsi="Arial" w:cs="Arial"/>
          <w:b/>
          <w:bCs/>
        </w:rPr>
        <w:t>____________</w:t>
      </w:r>
    </w:p>
    <w:p w14:paraId="2B87788E" w14:textId="27A44538" w:rsidR="00FA7145" w:rsidRPr="00FA7145" w:rsidRDefault="00FA7145" w:rsidP="00FA7145">
      <w:pPr>
        <w:pStyle w:val="Default"/>
        <w:spacing w:line="360" w:lineRule="auto"/>
        <w:rPr>
          <w:rFonts w:ascii="Arial" w:hAnsi="Arial" w:cs="Arial"/>
        </w:rPr>
      </w:pPr>
      <w:r w:rsidRPr="00FA7145">
        <w:rPr>
          <w:rFonts w:ascii="Arial" w:hAnsi="Arial" w:cs="Arial"/>
          <w:b/>
          <w:bCs/>
        </w:rPr>
        <w:t>Estado:__</w:t>
      </w:r>
      <w:r>
        <w:rPr>
          <w:rFonts w:ascii="Arial" w:hAnsi="Arial" w:cs="Arial"/>
          <w:b/>
          <w:bCs/>
        </w:rPr>
        <w:t>______</w:t>
      </w:r>
      <w:r w:rsidRPr="00FA7145">
        <w:rPr>
          <w:rFonts w:ascii="Arial" w:hAnsi="Arial" w:cs="Arial"/>
          <w:b/>
          <w:bCs/>
        </w:rPr>
        <w:t>_</w:t>
      </w:r>
      <w:r>
        <w:rPr>
          <w:rFonts w:ascii="Arial" w:hAnsi="Arial" w:cs="Arial"/>
          <w:b/>
          <w:bCs/>
        </w:rPr>
        <w:t>_</w:t>
      </w:r>
      <w:r w:rsidRPr="00FA7145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 </w:t>
      </w:r>
      <w:r w:rsidRPr="00FA7145">
        <w:rPr>
          <w:rFonts w:ascii="Arial" w:hAnsi="Arial" w:cs="Arial"/>
          <w:b/>
          <w:bCs/>
        </w:rPr>
        <w:t>CEP:_</w:t>
      </w:r>
      <w:r>
        <w:rPr>
          <w:rFonts w:ascii="Arial" w:hAnsi="Arial" w:cs="Arial"/>
          <w:b/>
          <w:bCs/>
        </w:rPr>
        <w:t>________</w:t>
      </w:r>
      <w:r w:rsidRPr="00FA7145">
        <w:rPr>
          <w:rFonts w:ascii="Arial" w:hAnsi="Arial" w:cs="Arial"/>
          <w:b/>
          <w:bCs/>
        </w:rPr>
        <w:t xml:space="preserve">_______ </w:t>
      </w:r>
    </w:p>
    <w:p w14:paraId="0728B83B" w14:textId="250EE01D" w:rsidR="00FA7145" w:rsidRPr="00FA7145" w:rsidRDefault="00FA7145" w:rsidP="00FA7145">
      <w:pPr>
        <w:pStyle w:val="Default"/>
        <w:spacing w:line="360" w:lineRule="auto"/>
        <w:rPr>
          <w:rFonts w:ascii="Arial" w:hAnsi="Arial" w:cs="Arial"/>
        </w:rPr>
      </w:pPr>
      <w:r w:rsidRPr="00FA7145">
        <w:rPr>
          <w:rFonts w:ascii="Arial" w:hAnsi="Arial" w:cs="Arial"/>
          <w:b/>
          <w:bCs/>
        </w:rPr>
        <w:t xml:space="preserve">Está sob orientação médica </w:t>
      </w:r>
      <w:proofErr w:type="spellStart"/>
      <w:proofErr w:type="gramStart"/>
      <w:r w:rsidRPr="00FA7145">
        <w:rPr>
          <w:rFonts w:ascii="Arial" w:hAnsi="Arial" w:cs="Arial"/>
          <w:b/>
          <w:bCs/>
        </w:rPr>
        <w:t>atualmente?_</w:t>
      </w:r>
      <w:proofErr w:type="gramEnd"/>
      <w:r w:rsidRPr="00FA7145">
        <w:rPr>
          <w:rFonts w:ascii="Arial" w:hAnsi="Arial" w:cs="Arial"/>
          <w:b/>
          <w:bCs/>
        </w:rPr>
        <w:t>______Qual</w:t>
      </w:r>
      <w:proofErr w:type="spellEnd"/>
      <w:r w:rsidRPr="00FA7145">
        <w:rPr>
          <w:rFonts w:ascii="Arial" w:hAnsi="Arial" w:cs="Arial"/>
          <w:b/>
          <w:bCs/>
        </w:rPr>
        <w:t>? __________</w:t>
      </w:r>
      <w:r>
        <w:rPr>
          <w:rFonts w:ascii="Arial" w:hAnsi="Arial" w:cs="Arial"/>
          <w:b/>
          <w:bCs/>
        </w:rPr>
        <w:t>________________________________________</w:t>
      </w:r>
      <w:r w:rsidRPr="00FA7145">
        <w:rPr>
          <w:rFonts w:ascii="Arial" w:hAnsi="Arial" w:cs="Arial"/>
          <w:b/>
          <w:bCs/>
        </w:rPr>
        <w:t xml:space="preserve">______________________ </w:t>
      </w:r>
    </w:p>
    <w:p w14:paraId="40305E57" w14:textId="16E6BE4A" w:rsidR="00FA7145" w:rsidRPr="00FA7145" w:rsidRDefault="00FA7145" w:rsidP="00FA7145">
      <w:pPr>
        <w:pStyle w:val="Default"/>
        <w:spacing w:line="360" w:lineRule="auto"/>
        <w:rPr>
          <w:rFonts w:ascii="Arial" w:hAnsi="Arial" w:cs="Arial"/>
        </w:rPr>
      </w:pPr>
      <w:r w:rsidRPr="00FA7145">
        <w:rPr>
          <w:rFonts w:ascii="Arial" w:hAnsi="Arial" w:cs="Arial"/>
          <w:b/>
          <w:bCs/>
        </w:rPr>
        <w:t xml:space="preserve">Você tem algum problema de </w:t>
      </w:r>
      <w:proofErr w:type="gramStart"/>
      <w:r w:rsidRPr="00FA7145">
        <w:rPr>
          <w:rFonts w:ascii="Arial" w:hAnsi="Arial" w:cs="Arial"/>
          <w:b/>
          <w:bCs/>
        </w:rPr>
        <w:t>saúde?_</w:t>
      </w:r>
      <w:proofErr w:type="gramEnd"/>
      <w:r w:rsidRPr="00FA7145">
        <w:rPr>
          <w:rFonts w:ascii="Arial" w:hAnsi="Arial" w:cs="Arial"/>
          <w:b/>
          <w:bCs/>
        </w:rPr>
        <w:t>_________ Qual?________</w:t>
      </w:r>
      <w:r>
        <w:rPr>
          <w:rFonts w:ascii="Arial" w:hAnsi="Arial" w:cs="Arial"/>
          <w:b/>
          <w:bCs/>
        </w:rPr>
        <w:t>___________________________________</w:t>
      </w:r>
      <w:r w:rsidRPr="00FA7145">
        <w:rPr>
          <w:rFonts w:ascii="Arial" w:hAnsi="Arial" w:cs="Arial"/>
          <w:b/>
          <w:bCs/>
        </w:rPr>
        <w:t xml:space="preserve">________________________ </w:t>
      </w:r>
    </w:p>
    <w:p w14:paraId="1A9FFE35" w14:textId="17CB989E" w:rsidR="00FA7145" w:rsidRPr="00FA7145" w:rsidRDefault="00FA7145" w:rsidP="00FA7145">
      <w:pPr>
        <w:pStyle w:val="Default"/>
        <w:spacing w:line="360" w:lineRule="auto"/>
        <w:rPr>
          <w:rFonts w:ascii="Arial" w:hAnsi="Arial" w:cs="Arial"/>
        </w:rPr>
      </w:pPr>
      <w:r w:rsidRPr="00FA7145">
        <w:rPr>
          <w:rFonts w:ascii="Arial" w:hAnsi="Arial" w:cs="Arial"/>
          <w:b/>
          <w:bCs/>
        </w:rPr>
        <w:t>Que medicamento costuma usar? _____</w:t>
      </w:r>
      <w:r>
        <w:rPr>
          <w:rFonts w:ascii="Arial" w:hAnsi="Arial" w:cs="Arial"/>
          <w:b/>
          <w:bCs/>
        </w:rPr>
        <w:t>______________________</w:t>
      </w:r>
      <w:r w:rsidRPr="00FA7145">
        <w:rPr>
          <w:rFonts w:ascii="Arial" w:hAnsi="Arial" w:cs="Arial"/>
          <w:b/>
          <w:bCs/>
        </w:rPr>
        <w:t xml:space="preserve">_____________________________________________ </w:t>
      </w:r>
    </w:p>
    <w:p w14:paraId="06E7FF7D" w14:textId="08822F7C" w:rsidR="00FA7145" w:rsidRPr="00FA7145" w:rsidRDefault="00FA7145" w:rsidP="00FA7145">
      <w:pPr>
        <w:pStyle w:val="Default"/>
        <w:spacing w:line="360" w:lineRule="auto"/>
        <w:rPr>
          <w:rFonts w:ascii="Arial" w:hAnsi="Arial" w:cs="Arial"/>
        </w:rPr>
      </w:pPr>
      <w:r w:rsidRPr="00FA7145">
        <w:rPr>
          <w:rFonts w:ascii="Arial" w:hAnsi="Arial" w:cs="Arial"/>
          <w:b/>
          <w:bCs/>
        </w:rPr>
        <w:t>Têm algum tipo de alergia? _______Qual? ___________________________</w:t>
      </w:r>
      <w:r>
        <w:rPr>
          <w:rFonts w:ascii="Arial" w:hAnsi="Arial" w:cs="Arial"/>
          <w:b/>
          <w:bCs/>
        </w:rPr>
        <w:t>______________________________</w:t>
      </w:r>
      <w:r w:rsidRPr="00FA7145">
        <w:rPr>
          <w:rFonts w:ascii="Arial" w:hAnsi="Arial" w:cs="Arial"/>
          <w:b/>
          <w:bCs/>
        </w:rPr>
        <w:t xml:space="preserve">_______________ </w:t>
      </w:r>
    </w:p>
    <w:p w14:paraId="0D4115C9" w14:textId="77777777" w:rsidR="00FA7145" w:rsidRPr="00FA7145" w:rsidRDefault="00FA7145" w:rsidP="00FA7145">
      <w:pPr>
        <w:pStyle w:val="Default"/>
        <w:rPr>
          <w:rFonts w:ascii="Arial" w:hAnsi="Arial" w:cs="Arial"/>
          <w:b/>
          <w:bCs/>
        </w:rPr>
      </w:pPr>
    </w:p>
    <w:p w14:paraId="14ED7C6A" w14:textId="77777777" w:rsidR="00FA7145" w:rsidRPr="00FA7145" w:rsidRDefault="00FA7145" w:rsidP="00FA7145">
      <w:pPr>
        <w:pStyle w:val="Default"/>
        <w:rPr>
          <w:rFonts w:ascii="Arial" w:hAnsi="Arial" w:cs="Arial"/>
          <w:b/>
          <w:bCs/>
        </w:rPr>
      </w:pPr>
    </w:p>
    <w:p w14:paraId="75CAB16A" w14:textId="77777777" w:rsidR="00FA7145" w:rsidRPr="00FA7145" w:rsidRDefault="00FA7145" w:rsidP="00FA7145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A7145">
        <w:rPr>
          <w:rFonts w:ascii="Arial" w:hAnsi="Arial" w:cs="Arial"/>
          <w:bCs/>
        </w:rPr>
        <w:t xml:space="preserve">As Visitas Técnicas /Eventos Culturais, Esportivos e/ou Científicos são atividades pedagógicas com vistas a promover o desenvolvimento do processo ensino aprendizagem. </w:t>
      </w:r>
    </w:p>
    <w:p w14:paraId="7C053793" w14:textId="77777777" w:rsidR="00FA7145" w:rsidRPr="00FA7145" w:rsidRDefault="00FA7145" w:rsidP="00FA7145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A7145">
        <w:rPr>
          <w:rFonts w:ascii="Arial" w:hAnsi="Arial" w:cs="Arial"/>
          <w:bCs/>
        </w:rPr>
        <w:t xml:space="preserve">Promovem a integração entre a teoria e prática no que se refere aos conhecimentos adquiridos pelos alunos na escola. </w:t>
      </w:r>
    </w:p>
    <w:p w14:paraId="6F31FD35" w14:textId="77777777" w:rsidR="00FA7145" w:rsidRDefault="00FA7145" w:rsidP="00FA7145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A7145">
        <w:rPr>
          <w:rFonts w:ascii="Arial" w:hAnsi="Arial" w:cs="Arial"/>
          <w:bCs/>
        </w:rPr>
        <w:t xml:space="preserve">São de vital importância para a vivência acadêmica dos alunos </w:t>
      </w:r>
      <w:proofErr w:type="gramStart"/>
      <w:r w:rsidRPr="00FA7145">
        <w:rPr>
          <w:rFonts w:ascii="Arial" w:hAnsi="Arial" w:cs="Arial"/>
          <w:bCs/>
        </w:rPr>
        <w:t>e também</w:t>
      </w:r>
      <w:proofErr w:type="gramEnd"/>
      <w:r w:rsidRPr="00FA7145">
        <w:rPr>
          <w:rFonts w:ascii="Arial" w:hAnsi="Arial" w:cs="Arial"/>
          <w:bCs/>
        </w:rPr>
        <w:t xml:space="preserve"> facilitam a integração entre os mesmos. </w:t>
      </w:r>
    </w:p>
    <w:p w14:paraId="6BCBCF5D" w14:textId="77777777" w:rsidR="00FA7145" w:rsidRDefault="00FA7145" w:rsidP="00FA7145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A7145">
        <w:rPr>
          <w:rFonts w:ascii="Arial" w:hAnsi="Arial" w:cs="Arial"/>
          <w:bCs/>
        </w:rPr>
        <w:t xml:space="preserve">Essas atividades não são excursões de lazer. Para o bom andamento </w:t>
      </w:r>
      <w:proofErr w:type="gramStart"/>
      <w:r w:rsidRPr="00FA7145">
        <w:rPr>
          <w:rFonts w:ascii="Arial" w:hAnsi="Arial" w:cs="Arial"/>
          <w:bCs/>
        </w:rPr>
        <w:t>das mesmas</w:t>
      </w:r>
      <w:proofErr w:type="gramEnd"/>
      <w:r w:rsidRPr="00FA7145">
        <w:rPr>
          <w:rFonts w:ascii="Arial" w:hAnsi="Arial" w:cs="Arial"/>
          <w:bCs/>
        </w:rPr>
        <w:t>, todo aluno participante concordará em cumprir todas as normas abaixo, assinando o presente termo:</w:t>
      </w:r>
    </w:p>
    <w:p w14:paraId="04DF1F65" w14:textId="77777777" w:rsidR="00FA7145" w:rsidRPr="00FA7145" w:rsidRDefault="00FA7145" w:rsidP="00FA7145">
      <w:pPr>
        <w:pStyle w:val="Default"/>
        <w:spacing w:after="68"/>
        <w:jc w:val="both"/>
        <w:rPr>
          <w:rFonts w:ascii="Arial" w:hAnsi="Arial" w:cs="Arial"/>
          <w:bCs/>
        </w:rPr>
      </w:pPr>
    </w:p>
    <w:p w14:paraId="7EC41BDC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1. </w:t>
      </w:r>
      <w:r w:rsidRPr="00DF1769">
        <w:rPr>
          <w:rFonts w:ascii="Arial" w:hAnsi="Arial" w:cs="Arial"/>
          <w:sz w:val="22"/>
          <w:szCs w:val="22"/>
        </w:rPr>
        <w:t>Portar documento de identificação;</w:t>
      </w:r>
    </w:p>
    <w:p w14:paraId="446DD3A3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2. </w:t>
      </w:r>
      <w:r w:rsidRPr="00DF1769">
        <w:rPr>
          <w:rFonts w:ascii="Arial" w:hAnsi="Arial" w:cs="Arial"/>
          <w:sz w:val="22"/>
          <w:szCs w:val="22"/>
        </w:rPr>
        <w:t>Ser pontual nos horários de saída e de retorno;</w:t>
      </w:r>
    </w:p>
    <w:p w14:paraId="445CF2D9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3. </w:t>
      </w:r>
      <w:r w:rsidRPr="00DF1769">
        <w:rPr>
          <w:rFonts w:ascii="Arial" w:hAnsi="Arial" w:cs="Arial"/>
          <w:sz w:val="22"/>
          <w:szCs w:val="22"/>
        </w:rPr>
        <w:t>Comparecer a todas as atividades no horário pré-determinado. Se alguma doença ou motivo de força maior impedi-lo de participar, deverá comunicar-se com o professor responsável o mais breve possível;</w:t>
      </w:r>
    </w:p>
    <w:p w14:paraId="3CDD587B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4. </w:t>
      </w:r>
      <w:r w:rsidRPr="00DF1769">
        <w:rPr>
          <w:rFonts w:ascii="Arial" w:hAnsi="Arial" w:cs="Arial"/>
          <w:sz w:val="22"/>
          <w:szCs w:val="22"/>
        </w:rPr>
        <w:t>Levar roupa de cama e banho e colchonete se for o caso;</w:t>
      </w:r>
    </w:p>
    <w:p w14:paraId="129844DF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lastRenderedPageBreak/>
        <w:t xml:space="preserve">5. </w:t>
      </w:r>
      <w:r w:rsidRPr="00DF1769">
        <w:rPr>
          <w:rFonts w:ascii="Arial" w:hAnsi="Arial" w:cs="Arial"/>
          <w:sz w:val="22"/>
          <w:szCs w:val="22"/>
        </w:rPr>
        <w:t>Usar fardamento da instituição se for o caso;</w:t>
      </w:r>
    </w:p>
    <w:p w14:paraId="7696DED9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6. </w:t>
      </w:r>
      <w:r w:rsidRPr="00DF1769">
        <w:rPr>
          <w:rFonts w:ascii="Arial" w:hAnsi="Arial" w:cs="Arial"/>
          <w:sz w:val="22"/>
          <w:szCs w:val="22"/>
        </w:rPr>
        <w:t xml:space="preserve">Não fazer uso de quaisquer substâncias nocivas à saúde (bebida </w:t>
      </w:r>
      <w:proofErr w:type="gramStart"/>
      <w:r w:rsidRPr="00DF1769">
        <w:rPr>
          <w:rFonts w:ascii="Arial" w:hAnsi="Arial" w:cs="Arial"/>
          <w:sz w:val="22"/>
          <w:szCs w:val="22"/>
        </w:rPr>
        <w:t>alcoólica, etc.</w:t>
      </w:r>
      <w:proofErr w:type="gramEnd"/>
      <w:r w:rsidRPr="00DF1769">
        <w:rPr>
          <w:rFonts w:ascii="Arial" w:hAnsi="Arial" w:cs="Arial"/>
          <w:sz w:val="22"/>
          <w:szCs w:val="22"/>
        </w:rPr>
        <w:t>) durante todo o período de realização da atividade, inclusive nas viagens de ida e volta;</w:t>
      </w:r>
    </w:p>
    <w:p w14:paraId="14F021BF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sz w:val="22"/>
          <w:szCs w:val="22"/>
        </w:rPr>
        <w:t>7. Atender às solicitações e normas locais durante a visita;</w:t>
      </w:r>
    </w:p>
    <w:p w14:paraId="5B4B5A0D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8. </w:t>
      </w:r>
      <w:r w:rsidRPr="00DF1769">
        <w:rPr>
          <w:rFonts w:ascii="Arial" w:hAnsi="Arial" w:cs="Arial"/>
          <w:sz w:val="22"/>
          <w:szCs w:val="22"/>
        </w:rPr>
        <w:t>Não tocar em máquinas e equipamentos sem autorização;</w:t>
      </w:r>
    </w:p>
    <w:p w14:paraId="74CA915E" w14:textId="77777777" w:rsidR="00FA7145" w:rsidRPr="00DF1769" w:rsidRDefault="00FA7145" w:rsidP="00FA71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9. </w:t>
      </w:r>
      <w:r w:rsidRPr="00DF1769">
        <w:rPr>
          <w:rFonts w:ascii="Arial" w:hAnsi="Arial" w:cs="Arial"/>
          <w:sz w:val="22"/>
          <w:szCs w:val="22"/>
        </w:rPr>
        <w:t>Respeitar os transeuntes durante todo o percurso da viagem;</w:t>
      </w:r>
    </w:p>
    <w:p w14:paraId="1A37AB87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10. </w:t>
      </w:r>
      <w:r w:rsidRPr="00DF1769">
        <w:rPr>
          <w:rFonts w:ascii="Arial" w:hAnsi="Arial" w:cs="Arial"/>
          <w:sz w:val="22"/>
          <w:szCs w:val="22"/>
        </w:rPr>
        <w:t>Zelar pela conservação e limpeza do ônibus;</w:t>
      </w:r>
    </w:p>
    <w:p w14:paraId="64BC0E91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11. </w:t>
      </w:r>
      <w:r w:rsidRPr="00DF1769">
        <w:rPr>
          <w:rFonts w:ascii="Arial" w:hAnsi="Arial" w:cs="Arial"/>
          <w:sz w:val="22"/>
          <w:szCs w:val="22"/>
        </w:rPr>
        <w:t>Contribuir para a tranquilidade do motorista na realização do seu trabalho;</w:t>
      </w:r>
    </w:p>
    <w:p w14:paraId="1D87B72E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12. </w:t>
      </w:r>
      <w:r w:rsidRPr="00DF1769">
        <w:rPr>
          <w:rFonts w:ascii="Arial" w:hAnsi="Arial" w:cs="Arial"/>
          <w:sz w:val="22"/>
          <w:szCs w:val="22"/>
        </w:rPr>
        <w:t>Zelar pela manutenção da boa imagem do IFPI;</w:t>
      </w:r>
    </w:p>
    <w:p w14:paraId="7A8B25C4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13. </w:t>
      </w:r>
      <w:r w:rsidRPr="00DF1769">
        <w:rPr>
          <w:rFonts w:ascii="Arial" w:hAnsi="Arial" w:cs="Arial"/>
          <w:sz w:val="22"/>
          <w:szCs w:val="22"/>
        </w:rPr>
        <w:t>Zelar pelo bom relacionamento entre o IFPI e a instituição na qual a atividade será realizada;</w:t>
      </w:r>
    </w:p>
    <w:p w14:paraId="4734CA09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14. </w:t>
      </w:r>
      <w:r w:rsidRPr="00DF1769">
        <w:rPr>
          <w:rFonts w:ascii="Arial" w:hAnsi="Arial" w:cs="Arial"/>
          <w:sz w:val="22"/>
          <w:szCs w:val="22"/>
        </w:rPr>
        <w:t>Zelar pelo bom relacionamento entre os participantes da atividade;</w:t>
      </w:r>
    </w:p>
    <w:p w14:paraId="4F37A298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15. </w:t>
      </w:r>
      <w:r w:rsidRPr="00DF1769">
        <w:rPr>
          <w:rFonts w:ascii="Arial" w:hAnsi="Arial" w:cs="Arial"/>
          <w:sz w:val="22"/>
          <w:szCs w:val="22"/>
        </w:rPr>
        <w:t>Não será tolerado nenhum tipo de indisciplina durante a atividade;</w:t>
      </w:r>
    </w:p>
    <w:p w14:paraId="24658D91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16. </w:t>
      </w:r>
      <w:r w:rsidRPr="00DF1769">
        <w:rPr>
          <w:rFonts w:ascii="Arial" w:hAnsi="Arial" w:cs="Arial"/>
          <w:sz w:val="22"/>
          <w:szCs w:val="22"/>
        </w:rPr>
        <w:t>O aluno não poderá separar-se do grupo durante a atividade para realizar atividades particulares;</w:t>
      </w:r>
    </w:p>
    <w:p w14:paraId="66F4C02D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>17.</w:t>
      </w:r>
      <w:r w:rsidRPr="00DF1769">
        <w:rPr>
          <w:rFonts w:ascii="Arial" w:hAnsi="Arial" w:cs="Arial"/>
          <w:sz w:val="22"/>
          <w:szCs w:val="22"/>
        </w:rPr>
        <w:t>O aluno será responsável pela reposição ou pagamento de qualquer objeto quebrado, danificado ou desaparecido do ônibus, alojamento, estabelecimento hoteleiro ou local visitado;</w:t>
      </w:r>
    </w:p>
    <w:p w14:paraId="567D69A5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>18.</w:t>
      </w:r>
      <w:r w:rsidRPr="00DF1769">
        <w:rPr>
          <w:rFonts w:ascii="Arial" w:hAnsi="Arial" w:cs="Arial"/>
          <w:sz w:val="22"/>
          <w:szCs w:val="22"/>
        </w:rPr>
        <w:t xml:space="preserve">O IFPI não se responsabilizará por objetos pessoais dos alunos (aparelhos celulares, máquinas </w:t>
      </w:r>
      <w:proofErr w:type="gramStart"/>
      <w:r w:rsidRPr="00DF1769">
        <w:rPr>
          <w:rFonts w:ascii="Arial" w:hAnsi="Arial" w:cs="Arial"/>
          <w:sz w:val="22"/>
          <w:szCs w:val="22"/>
        </w:rPr>
        <w:t>fotográficas, etc.</w:t>
      </w:r>
      <w:proofErr w:type="gramEnd"/>
      <w:r w:rsidRPr="00DF1769">
        <w:rPr>
          <w:rFonts w:ascii="Arial" w:hAnsi="Arial" w:cs="Arial"/>
          <w:sz w:val="22"/>
          <w:szCs w:val="22"/>
        </w:rPr>
        <w:t>);</w:t>
      </w:r>
    </w:p>
    <w:p w14:paraId="244ABCFA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>19.</w:t>
      </w:r>
      <w:r w:rsidRPr="00DF1769">
        <w:rPr>
          <w:rFonts w:ascii="Arial" w:hAnsi="Arial" w:cs="Arial"/>
          <w:sz w:val="22"/>
          <w:szCs w:val="22"/>
        </w:rPr>
        <w:t>O aluno que não for à atividade se compromete a devolver ao IFPI o auxílio financeiro que tenha recebido;</w:t>
      </w:r>
    </w:p>
    <w:p w14:paraId="62409B16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>20.</w:t>
      </w:r>
      <w:r w:rsidRPr="00DF1769">
        <w:rPr>
          <w:rFonts w:ascii="Arial" w:hAnsi="Arial" w:cs="Arial"/>
          <w:sz w:val="22"/>
          <w:szCs w:val="22"/>
        </w:rPr>
        <w:t>Não será permitido participar da atividade pessoas estranhas ao grupo, exceto nos casos previstos pelo professor responsável;</w:t>
      </w:r>
    </w:p>
    <w:p w14:paraId="638A73C8" w14:textId="77777777" w:rsidR="00FA7145" w:rsidRPr="00DF1769" w:rsidRDefault="00FA7145" w:rsidP="00FA7145">
      <w:pPr>
        <w:pStyle w:val="Default"/>
        <w:spacing w:after="68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21. </w:t>
      </w:r>
      <w:r w:rsidRPr="00DF1769">
        <w:rPr>
          <w:rFonts w:ascii="Arial" w:hAnsi="Arial" w:cs="Arial"/>
          <w:sz w:val="22"/>
          <w:szCs w:val="22"/>
        </w:rPr>
        <w:t>A condução de quaisquer decisões que tenham que ser tomadas, durante a atividade, diante de algum transtorno, será feito pelo(s) responsável(</w:t>
      </w:r>
      <w:proofErr w:type="spellStart"/>
      <w:r w:rsidRPr="00DF1769">
        <w:rPr>
          <w:rFonts w:ascii="Arial" w:hAnsi="Arial" w:cs="Arial"/>
          <w:sz w:val="22"/>
          <w:szCs w:val="22"/>
        </w:rPr>
        <w:t>is</w:t>
      </w:r>
      <w:proofErr w:type="spellEnd"/>
      <w:r w:rsidRPr="00DF1769">
        <w:rPr>
          <w:rFonts w:ascii="Arial" w:hAnsi="Arial" w:cs="Arial"/>
          <w:sz w:val="22"/>
          <w:szCs w:val="22"/>
        </w:rPr>
        <w:t>) acompanhante(s);</w:t>
      </w:r>
    </w:p>
    <w:p w14:paraId="5188A2DC" w14:textId="77777777" w:rsidR="00FA7145" w:rsidRPr="00DF1769" w:rsidRDefault="00FA7145" w:rsidP="00FA714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F1769">
        <w:rPr>
          <w:rFonts w:ascii="Arial" w:hAnsi="Arial" w:cs="Arial"/>
          <w:bCs/>
          <w:sz w:val="22"/>
          <w:szCs w:val="22"/>
        </w:rPr>
        <w:t xml:space="preserve">22. </w:t>
      </w:r>
      <w:r w:rsidRPr="00DF1769">
        <w:rPr>
          <w:rFonts w:ascii="Arial" w:hAnsi="Arial" w:cs="Arial"/>
          <w:sz w:val="22"/>
          <w:szCs w:val="22"/>
        </w:rPr>
        <w:t>O cumprimento das normas acima estipuladas será observado com rigor pelo(s) responsável(</w:t>
      </w:r>
      <w:proofErr w:type="spellStart"/>
      <w:r w:rsidRPr="00DF1769">
        <w:rPr>
          <w:rFonts w:ascii="Arial" w:hAnsi="Arial" w:cs="Arial"/>
          <w:sz w:val="22"/>
          <w:szCs w:val="22"/>
        </w:rPr>
        <w:t>is</w:t>
      </w:r>
      <w:proofErr w:type="spellEnd"/>
      <w:r w:rsidRPr="00DF1769">
        <w:rPr>
          <w:rFonts w:ascii="Arial" w:hAnsi="Arial" w:cs="Arial"/>
          <w:sz w:val="22"/>
          <w:szCs w:val="22"/>
        </w:rPr>
        <w:t>) acompanhante(s) da atividade. O aluno ao descumpri-las estará sujeito às sanções previstas no Regulamento do IFPI.</w:t>
      </w:r>
    </w:p>
    <w:p w14:paraId="01DCBEA6" w14:textId="77777777" w:rsidR="00FA7145" w:rsidRPr="00FA7145" w:rsidRDefault="00FA7145" w:rsidP="00FA7145">
      <w:pPr>
        <w:pStyle w:val="Default"/>
        <w:rPr>
          <w:rFonts w:ascii="Arial" w:hAnsi="Arial" w:cs="Arial"/>
          <w:b/>
          <w:bCs/>
        </w:rPr>
      </w:pPr>
    </w:p>
    <w:p w14:paraId="0C8A88ED" w14:textId="77777777" w:rsidR="00FA7145" w:rsidRPr="00FA7145" w:rsidRDefault="00FA7145" w:rsidP="00FA7145">
      <w:pPr>
        <w:pStyle w:val="Default"/>
        <w:rPr>
          <w:rFonts w:ascii="Arial" w:hAnsi="Arial" w:cs="Arial"/>
          <w:b/>
          <w:bCs/>
        </w:rPr>
      </w:pPr>
      <w:r w:rsidRPr="00FA7145">
        <w:rPr>
          <w:rFonts w:ascii="Arial" w:hAnsi="Arial" w:cs="Arial"/>
          <w:b/>
          <w:bCs/>
        </w:rPr>
        <w:t>Declaro ter lido todas as normas com atenção comprometendo-me a respeitá-las.</w:t>
      </w:r>
    </w:p>
    <w:p w14:paraId="39B39C6E" w14:textId="77777777" w:rsidR="00FA7145" w:rsidRPr="00FA7145" w:rsidRDefault="00FA7145" w:rsidP="00FA7145">
      <w:pPr>
        <w:pStyle w:val="Default"/>
        <w:rPr>
          <w:rFonts w:ascii="Arial" w:hAnsi="Arial" w:cs="Arial"/>
        </w:rPr>
      </w:pPr>
    </w:p>
    <w:p w14:paraId="3A84F880" w14:textId="77777777" w:rsidR="00FA7145" w:rsidRPr="00FA7145" w:rsidRDefault="00FA7145" w:rsidP="00FA7145">
      <w:pPr>
        <w:pStyle w:val="Default"/>
        <w:jc w:val="center"/>
        <w:rPr>
          <w:rFonts w:ascii="Arial" w:hAnsi="Arial" w:cs="Arial"/>
        </w:rPr>
      </w:pPr>
      <w:r w:rsidRPr="00FA7145">
        <w:rPr>
          <w:rFonts w:ascii="Arial" w:hAnsi="Arial" w:cs="Arial"/>
        </w:rPr>
        <w:t>___________________________, _________</w:t>
      </w:r>
      <w:proofErr w:type="spellStart"/>
      <w:r w:rsidRPr="00FA7145">
        <w:rPr>
          <w:rFonts w:ascii="Arial" w:hAnsi="Arial" w:cs="Arial"/>
        </w:rPr>
        <w:t>de_________de</w:t>
      </w:r>
      <w:proofErr w:type="spellEnd"/>
      <w:r w:rsidRPr="00FA7145">
        <w:rPr>
          <w:rFonts w:ascii="Arial" w:hAnsi="Arial" w:cs="Arial"/>
        </w:rPr>
        <w:t xml:space="preserve"> 20_______.</w:t>
      </w:r>
    </w:p>
    <w:p w14:paraId="1A3E1B2C" w14:textId="77777777" w:rsidR="00FA7145" w:rsidRPr="00FA7145" w:rsidRDefault="00FA7145" w:rsidP="00FA7145">
      <w:pPr>
        <w:pStyle w:val="Default"/>
        <w:jc w:val="center"/>
        <w:rPr>
          <w:rFonts w:ascii="Arial" w:hAnsi="Arial" w:cs="Arial"/>
        </w:rPr>
      </w:pPr>
    </w:p>
    <w:p w14:paraId="5BA52433" w14:textId="77777777" w:rsidR="00FA7145" w:rsidRPr="00FA7145" w:rsidRDefault="00FA7145" w:rsidP="00FA7145">
      <w:pPr>
        <w:pStyle w:val="Default"/>
        <w:jc w:val="center"/>
        <w:rPr>
          <w:rFonts w:ascii="Arial" w:hAnsi="Arial" w:cs="Arial"/>
        </w:rPr>
      </w:pPr>
    </w:p>
    <w:p w14:paraId="696AA1B9" w14:textId="77777777" w:rsidR="00FA7145" w:rsidRPr="00FA7145" w:rsidRDefault="00FA7145" w:rsidP="00FA7145">
      <w:pPr>
        <w:pStyle w:val="Default"/>
        <w:jc w:val="center"/>
        <w:rPr>
          <w:rFonts w:ascii="Arial" w:hAnsi="Arial" w:cs="Arial"/>
        </w:rPr>
      </w:pPr>
    </w:p>
    <w:p w14:paraId="2115AA44" w14:textId="77777777" w:rsidR="00FA7145" w:rsidRPr="00FA7145" w:rsidRDefault="00FA7145" w:rsidP="00FA7145">
      <w:pPr>
        <w:pStyle w:val="Default"/>
        <w:jc w:val="center"/>
        <w:rPr>
          <w:rFonts w:ascii="Arial" w:hAnsi="Arial" w:cs="Arial"/>
        </w:rPr>
      </w:pPr>
    </w:p>
    <w:p w14:paraId="5731C101" w14:textId="77777777" w:rsidR="00FA7145" w:rsidRPr="00FA7145" w:rsidRDefault="00FA7145" w:rsidP="00FA7145">
      <w:pPr>
        <w:pStyle w:val="Default"/>
        <w:rPr>
          <w:rFonts w:ascii="Arial" w:hAnsi="Arial" w:cs="Arial"/>
        </w:rPr>
      </w:pPr>
    </w:p>
    <w:p w14:paraId="2AC61616" w14:textId="77777777" w:rsidR="00FA7145" w:rsidRPr="00FA7145" w:rsidRDefault="00FA7145" w:rsidP="00FA7145">
      <w:pPr>
        <w:pStyle w:val="Default"/>
        <w:jc w:val="center"/>
        <w:rPr>
          <w:rFonts w:ascii="Arial" w:hAnsi="Arial" w:cs="Arial"/>
        </w:rPr>
      </w:pPr>
      <w:r w:rsidRPr="00FA7145">
        <w:rPr>
          <w:rFonts w:ascii="Arial" w:hAnsi="Arial" w:cs="Arial"/>
        </w:rPr>
        <w:t>______________________________________________________________</w:t>
      </w:r>
    </w:p>
    <w:p w14:paraId="0C4A11DA" w14:textId="77777777" w:rsidR="00FA7145" w:rsidRPr="00FA7145" w:rsidRDefault="00FA7145" w:rsidP="00FA7145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FA7145">
        <w:rPr>
          <w:rFonts w:ascii="Arial" w:hAnsi="Arial" w:cs="Arial"/>
          <w:b/>
          <w:bCs/>
          <w:sz w:val="24"/>
          <w:szCs w:val="24"/>
        </w:rPr>
        <w:t>Assinatura do estudante ou do Pai ou Responsável (quando for menor)</w:t>
      </w:r>
    </w:p>
    <w:p w14:paraId="109B9318" w14:textId="77777777" w:rsidR="00FA7145" w:rsidRPr="00FA7145" w:rsidRDefault="00FA7145" w:rsidP="00FA7145">
      <w:pPr>
        <w:rPr>
          <w:rFonts w:ascii="Arial" w:hAnsi="Arial" w:cs="Arial"/>
          <w:sz w:val="24"/>
          <w:szCs w:val="24"/>
        </w:rPr>
      </w:pPr>
    </w:p>
    <w:p w14:paraId="11F49C5B" w14:textId="77777777" w:rsidR="00FA7145" w:rsidRPr="00FA7145" w:rsidRDefault="00FA7145">
      <w:pPr>
        <w:rPr>
          <w:rFonts w:ascii="Arial" w:hAnsi="Arial" w:cs="Arial"/>
        </w:rPr>
      </w:pPr>
    </w:p>
    <w:sectPr w:rsidR="00FA7145" w:rsidRPr="00FA7145" w:rsidSect="00FA714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68C7" w14:textId="77777777" w:rsidR="00457984" w:rsidRDefault="00457984" w:rsidP="00FA7145">
      <w:pPr>
        <w:spacing w:after="0" w:line="240" w:lineRule="auto"/>
      </w:pPr>
      <w:r>
        <w:separator/>
      </w:r>
    </w:p>
  </w:endnote>
  <w:endnote w:type="continuationSeparator" w:id="0">
    <w:p w14:paraId="0C027F06" w14:textId="77777777" w:rsidR="00457984" w:rsidRDefault="00457984" w:rsidP="00FA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AD12" w14:textId="43E4D8F8" w:rsidR="008F7057" w:rsidRDefault="008F7057">
    <w:pPr>
      <w:pStyle w:val="Rodap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28B40" wp14:editId="7F7CAA01">
              <wp:simplePos x="0" y="0"/>
              <wp:positionH relativeFrom="rightMargin">
                <wp:posOffset>-340475</wp:posOffset>
              </wp:positionH>
              <wp:positionV relativeFrom="bottomMargin">
                <wp:posOffset>-1731</wp:posOffset>
              </wp:positionV>
              <wp:extent cx="512445" cy="441325"/>
              <wp:effectExtent l="0" t="0" r="1905" b="0"/>
              <wp:wrapNone/>
              <wp:docPr id="224085911" name="Fluxograma: Processo Alternativ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511F6" w14:textId="77777777" w:rsidR="008F7057" w:rsidRPr="008F7057" w:rsidRDefault="008F7057">
                          <w:pPr>
                            <w:pStyle w:val="Rodap"/>
                            <w:pBdr>
                              <w:top w:val="single" w:sz="12" w:space="1" w:color="196B24" w:themeColor="accent3"/>
                              <w:bottom w:val="single" w:sz="48" w:space="1" w:color="196B24" w:themeColor="accent3"/>
                            </w:pBd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F70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F70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8F70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8F70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</w:t>
                          </w:r>
                          <w:r w:rsidRPr="008F705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28B4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uxograma: Processo Alternativo 2" o:spid="_x0000_s1026" type="#_x0000_t176" style="position:absolute;margin-left:-26.8pt;margin-top:-.1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" filled="f" fillcolor="#5c83b4" stroked="f" strokecolor="#737373">
              <v:textbox>
                <w:txbxContent>
                  <w:p w14:paraId="03C511F6" w14:textId="77777777" w:rsidR="008F7057" w:rsidRPr="008F7057" w:rsidRDefault="008F7057">
                    <w:pPr>
                      <w:pStyle w:val="Rodap"/>
                      <w:pBdr>
                        <w:top w:val="single" w:sz="12" w:space="1" w:color="196B24" w:themeColor="accent3"/>
                        <w:bottom w:val="single" w:sz="48" w:space="1" w:color="196B24" w:themeColor="accent3"/>
                      </w:pBd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F7057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Pr="008F7057">
                      <w:rPr>
                        <w:rFonts w:ascii="Arial" w:hAnsi="Arial" w:cs="Arial"/>
                        <w:sz w:val="24"/>
                        <w:szCs w:val="24"/>
                      </w:rPr>
                      <w:instrText>PAGE    \* MERGEFORMAT</w:instrText>
                    </w:r>
                    <w:r w:rsidRPr="008F7057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Pr="008F7057">
                      <w:rPr>
                        <w:rFonts w:ascii="Arial" w:hAnsi="Arial" w:cs="Arial"/>
                        <w:sz w:val="24"/>
                        <w:szCs w:val="24"/>
                      </w:rPr>
                      <w:t>2</w:t>
                    </w:r>
                    <w:r w:rsidRPr="008F7057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pict w14:anchorId="7CCB9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67.45pt;height:35.45pt">
          <v:imagedata r:id="rId1" r:href="rId2"/>
        </v:shape>
      </w:pict>
    </w:r>
    <w:sdt>
      <w:sdtPr>
        <w:id w:val="-126559034"/>
        <w:docPartObj>
          <w:docPartGallery w:val="Page Numbers (Bottom of Page)"/>
          <w:docPartUnique/>
        </w:docPartObj>
      </w:sdt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A6D2" w14:textId="77777777" w:rsidR="00457984" w:rsidRDefault="00457984" w:rsidP="00FA7145">
      <w:pPr>
        <w:spacing w:after="0" w:line="240" w:lineRule="auto"/>
      </w:pPr>
      <w:r>
        <w:separator/>
      </w:r>
    </w:p>
  </w:footnote>
  <w:footnote w:type="continuationSeparator" w:id="0">
    <w:p w14:paraId="4436896C" w14:textId="77777777" w:rsidR="00457984" w:rsidRDefault="00457984" w:rsidP="00FA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78E8" w14:textId="3F87709D" w:rsidR="00FA7145" w:rsidRDefault="00FA7145" w:rsidP="00FA7145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  <w:r w:rsidRPr="00263EAD">
      <w:rPr>
        <w:rFonts w:ascii="Century Gothic" w:hAnsi="Century Gothic"/>
        <w:noProof/>
        <w:sz w:val="20"/>
      </w:rPr>
      <w:drawing>
        <wp:inline distT="0" distB="0" distL="0" distR="0" wp14:anchorId="3D746153" wp14:editId="12256459">
          <wp:extent cx="720725" cy="727075"/>
          <wp:effectExtent l="0" t="0" r="0" b="0"/>
          <wp:docPr id="617636955" name="Imagem 1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192842" w14:textId="77777777" w:rsidR="00FA7145" w:rsidRDefault="00FA7145" w:rsidP="00FA7145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092A4CDD" w14:textId="77777777" w:rsidR="00FA7145" w:rsidRPr="001537F3" w:rsidRDefault="00FA7145" w:rsidP="00FA7145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36D36871" w14:textId="77777777" w:rsidR="00FA7145" w:rsidRPr="001537F3" w:rsidRDefault="00FA7145" w:rsidP="00FA7145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675A8CB1" w14:textId="77777777" w:rsidR="00FA7145" w:rsidRDefault="00FA7145" w:rsidP="00FA7145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133A5E4B" w14:textId="3B155BED" w:rsidR="00FA7145" w:rsidRDefault="00FA7145">
    <w:pPr>
      <w:pStyle w:val="Cabealho"/>
    </w:pPr>
  </w:p>
  <w:p w14:paraId="4C14937C" w14:textId="77777777" w:rsidR="00FA7145" w:rsidRDefault="00FA7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F1696"/>
    <w:multiLevelType w:val="hybridMultilevel"/>
    <w:tmpl w:val="79C891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7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45"/>
    <w:rsid w:val="00457984"/>
    <w:rsid w:val="008F7057"/>
    <w:rsid w:val="009C651D"/>
    <w:rsid w:val="00DF1769"/>
    <w:rsid w:val="00F03AD1"/>
    <w:rsid w:val="00FA7145"/>
    <w:rsid w:val="00F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D8F3"/>
  <w15:chartTrackingRefBased/>
  <w15:docId w15:val="{7980705C-638B-4D5D-96AC-FEDD6570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4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A7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7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7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7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7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7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7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7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7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7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71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71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71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71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71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71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7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7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71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71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71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7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71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714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A7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A7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45"/>
    <w:rPr>
      <w:rFonts w:ascii="Calibri" w:eastAsia="Times New Roman" w:hAnsi="Calibri" w:cs="Times New Roman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A7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45"/>
    <w:rPr>
      <w:rFonts w:ascii="Calibri" w:eastAsia="Times New Roman" w:hAnsi="Calibri" w:cs="Times New Roman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../../../../../../../AppData/Local/AppData/Roaming/Microsoft/Word/rodape_reitoria.pn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Basílio</dc:creator>
  <cp:keywords/>
  <dc:description/>
  <cp:lastModifiedBy>Ricardo Basílio</cp:lastModifiedBy>
  <cp:revision>4</cp:revision>
  <dcterms:created xsi:type="dcterms:W3CDTF">2024-09-11T19:27:00Z</dcterms:created>
  <dcterms:modified xsi:type="dcterms:W3CDTF">2024-09-11T19:35:00Z</dcterms:modified>
</cp:coreProperties>
</file>