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DC50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ind w:left="3967"/>
        <w:rPr>
          <w:sz w:val="20"/>
          <w:szCs w:val="20"/>
        </w:rPr>
      </w:pPr>
      <w:r w:rsidRPr="004C22CA">
        <w:rPr>
          <w:noProof/>
          <w:sz w:val="20"/>
          <w:szCs w:val="20"/>
        </w:rPr>
        <w:drawing>
          <wp:inline distT="0" distB="0" distL="0" distR="0" wp14:anchorId="6426FD4E" wp14:editId="46D093EB">
            <wp:extent cx="761999" cy="754379"/>
            <wp:effectExtent l="0" t="0" r="0" b="0"/>
            <wp:docPr id="1" name="image2.jpg" descr="Desenho de personagem de desenho anim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Desenho de personagem de desenho animad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46C0CF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C22CA">
        <w:rPr>
          <w:sz w:val="20"/>
          <w:szCs w:val="20"/>
        </w:rPr>
        <w:t>Ministério da Educação</w:t>
      </w:r>
    </w:p>
    <w:p w14:paraId="295F6D36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ind w:firstLine="306"/>
        <w:jc w:val="center"/>
        <w:rPr>
          <w:sz w:val="20"/>
          <w:szCs w:val="20"/>
        </w:rPr>
      </w:pPr>
      <w:r w:rsidRPr="004C22CA">
        <w:rPr>
          <w:sz w:val="20"/>
          <w:szCs w:val="20"/>
        </w:rPr>
        <w:t xml:space="preserve">Secretaria de Educação Profissional e Tecnológica </w:t>
      </w:r>
    </w:p>
    <w:p w14:paraId="4CED8A4E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ind w:firstLine="306"/>
        <w:jc w:val="center"/>
        <w:rPr>
          <w:sz w:val="20"/>
          <w:szCs w:val="20"/>
        </w:rPr>
      </w:pPr>
      <w:r w:rsidRPr="004C22CA">
        <w:rPr>
          <w:sz w:val="20"/>
          <w:szCs w:val="20"/>
        </w:rPr>
        <w:t>Instituto Federal de Educação, Ciência e Tecnologia do Piauí - IFPI</w:t>
      </w:r>
    </w:p>
    <w:p w14:paraId="4FDFBC6F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C22CA">
        <w:rPr>
          <w:sz w:val="20"/>
          <w:szCs w:val="20"/>
        </w:rPr>
        <w:t>AV. JÂNIO QUADROS, 330, Santa Isabel, TERESINA/PI, CEP 64053-390</w:t>
      </w:r>
    </w:p>
    <w:p w14:paraId="554CCFF4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 w:rsidRPr="004C22CA">
        <w:rPr>
          <w:sz w:val="20"/>
          <w:szCs w:val="20"/>
        </w:rPr>
        <w:t xml:space="preserve">Site: </w:t>
      </w:r>
      <w:hyperlink r:id="rId7">
        <w:r w:rsidRPr="004C22CA">
          <w:rPr>
            <w:sz w:val="20"/>
            <w:szCs w:val="20"/>
            <w:u w:val="single"/>
          </w:rPr>
          <w:t>www.ifpi.edu.b</w:t>
        </w:r>
      </w:hyperlink>
      <w:hyperlink r:id="rId8">
        <w:r w:rsidRPr="004C22CA">
          <w:rPr>
            <w:sz w:val="20"/>
            <w:szCs w:val="20"/>
          </w:rPr>
          <w:t>r</w:t>
        </w:r>
      </w:hyperlink>
    </w:p>
    <w:p w14:paraId="7ED2B77A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74D5BC7A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20"/>
          <w:szCs w:val="20"/>
        </w:rPr>
      </w:pPr>
    </w:p>
    <w:p w14:paraId="46AC8995" w14:textId="77777777" w:rsidR="004C22CA" w:rsidRPr="004C22CA" w:rsidRDefault="004C22CA" w:rsidP="004C22CA">
      <w:pPr>
        <w:pBdr>
          <w:top w:val="nil"/>
          <w:left w:val="nil"/>
          <w:bottom w:val="nil"/>
          <w:right w:val="nil"/>
          <w:between w:val="nil"/>
        </w:pBdr>
        <w:ind w:left="129" w:right="123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Edital 01/2022 – CE/ORGCONS/IFPI, de 10 de maio de 2022.</w:t>
      </w:r>
    </w:p>
    <w:p w14:paraId="06067D0D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50061C7B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b/>
          <w:sz w:val="24"/>
          <w:szCs w:val="24"/>
        </w:rPr>
      </w:pPr>
    </w:p>
    <w:p w14:paraId="157F7354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center"/>
        <w:rPr>
          <w:b/>
          <w:sz w:val="24"/>
          <w:szCs w:val="24"/>
        </w:rPr>
      </w:pPr>
      <w:r w:rsidRPr="004C22CA">
        <w:rPr>
          <w:b/>
          <w:sz w:val="24"/>
          <w:szCs w:val="24"/>
        </w:rPr>
        <w:t>DECLARAÇÃO DE DISPONIBILIDADE DE CARGA HORÁRIA</w:t>
      </w:r>
    </w:p>
    <w:p w14:paraId="55780C6B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center"/>
        <w:rPr>
          <w:sz w:val="24"/>
          <w:szCs w:val="24"/>
        </w:rPr>
      </w:pPr>
    </w:p>
    <w:p w14:paraId="798159D5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center"/>
        <w:rPr>
          <w:sz w:val="24"/>
          <w:szCs w:val="24"/>
        </w:rPr>
      </w:pPr>
    </w:p>
    <w:p w14:paraId="72602EF8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center"/>
        <w:rPr>
          <w:sz w:val="24"/>
          <w:szCs w:val="24"/>
        </w:rPr>
      </w:pPr>
    </w:p>
    <w:p w14:paraId="6EF6E431" w14:textId="77777777" w:rsidR="006A2109" w:rsidRPr="004C22CA" w:rsidRDefault="004C2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0"/>
        <w:jc w:val="both"/>
        <w:rPr>
          <w:sz w:val="24"/>
          <w:szCs w:val="24"/>
        </w:rPr>
      </w:pPr>
      <w:r w:rsidRPr="004C22CA">
        <w:rPr>
          <w:sz w:val="24"/>
          <w:szCs w:val="24"/>
        </w:rPr>
        <w:t xml:space="preserve">Declaramos para os devidos fins que ___________________________________________, matrícula SIAPE __________, cargo ______________________________, servidor deste Instituto Federal de Educação, Ciência e Tecnologia do Piauí, campus ______________________, possui carga horária de </w:t>
      </w:r>
      <w:r w:rsidRPr="004C22CA">
        <w:rPr>
          <w:b/>
          <w:sz w:val="24"/>
          <w:szCs w:val="24"/>
        </w:rPr>
        <w:t>5 horas semanais</w:t>
      </w:r>
      <w:r w:rsidRPr="004C22CA">
        <w:rPr>
          <w:sz w:val="24"/>
          <w:szCs w:val="24"/>
        </w:rPr>
        <w:t xml:space="preserve"> dentro do regime de trabalho, disponíveis para realizar atividades do Conselho Editorial do IFPI, conforme EDITAL Nº. 01/2022 – CE/ORGCONS/IFPI - PROCESSO DE SELEÇÃO SIMPLIFICADO DESTINADO AO PREENCHIMENTO DE QUATRO (4) VAGAS PARA COMPOSIÇÃO DO CONSELHO EDITORIAL (CE) DO IFPI. </w:t>
      </w:r>
    </w:p>
    <w:p w14:paraId="109D0EA2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</w:p>
    <w:p w14:paraId="744726CE" w14:textId="77777777" w:rsidR="006A2109" w:rsidRPr="004C22CA" w:rsidRDefault="006A2109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</w:p>
    <w:p w14:paraId="68A89163" w14:textId="77777777" w:rsidR="006A2109" w:rsidRPr="004C22CA" w:rsidRDefault="006A2109">
      <w:pPr>
        <w:ind w:right="-10"/>
        <w:jc w:val="center"/>
        <w:rPr>
          <w:sz w:val="20"/>
          <w:szCs w:val="20"/>
        </w:rPr>
      </w:pPr>
    </w:p>
    <w:p w14:paraId="25DE7A2D" w14:textId="77777777" w:rsidR="006A2109" w:rsidRPr="004C22CA" w:rsidRDefault="006A2109">
      <w:pPr>
        <w:ind w:right="-10"/>
        <w:jc w:val="center"/>
        <w:rPr>
          <w:sz w:val="20"/>
          <w:szCs w:val="20"/>
        </w:rPr>
      </w:pPr>
    </w:p>
    <w:p w14:paraId="6301E9CF" w14:textId="77777777" w:rsidR="006A2109" w:rsidRPr="004C22CA" w:rsidRDefault="006A2109">
      <w:pPr>
        <w:ind w:right="-10"/>
        <w:jc w:val="center"/>
        <w:rPr>
          <w:sz w:val="20"/>
          <w:szCs w:val="20"/>
        </w:rPr>
      </w:pPr>
    </w:p>
    <w:p w14:paraId="5B73A5C1" w14:textId="77777777" w:rsidR="006A2109" w:rsidRPr="004C22CA" w:rsidRDefault="004C22CA">
      <w:pP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............................................, ...... de ........................ de 2022.</w:t>
      </w:r>
    </w:p>
    <w:p w14:paraId="7EAACB1B" w14:textId="77777777" w:rsidR="006A2109" w:rsidRPr="004C22CA" w:rsidRDefault="004C22CA">
      <w:pP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(Local)</w:t>
      </w:r>
      <w:r w:rsidRPr="004C22CA">
        <w:rPr>
          <w:sz w:val="24"/>
          <w:szCs w:val="24"/>
        </w:rPr>
        <w:tab/>
      </w:r>
      <w:r w:rsidRPr="004C22CA">
        <w:rPr>
          <w:sz w:val="24"/>
          <w:szCs w:val="24"/>
        </w:rPr>
        <w:tab/>
      </w:r>
      <w:r w:rsidRPr="004C22CA">
        <w:rPr>
          <w:sz w:val="24"/>
          <w:szCs w:val="24"/>
        </w:rPr>
        <w:tab/>
      </w:r>
      <w:r w:rsidRPr="004C22CA">
        <w:rPr>
          <w:sz w:val="24"/>
          <w:szCs w:val="24"/>
        </w:rPr>
        <w:tab/>
        <w:t>(Data)</w:t>
      </w:r>
    </w:p>
    <w:p w14:paraId="793EBD85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76F99B1D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60C094DB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571B6FFF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52A46CB1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p w14:paraId="08EAA117" w14:textId="77777777" w:rsidR="006A2109" w:rsidRPr="004C22CA" w:rsidRDefault="004C22CA">
      <w:pP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...............................................................................</w:t>
      </w:r>
    </w:p>
    <w:p w14:paraId="2C329A37" w14:textId="77777777" w:rsidR="006A2109" w:rsidRPr="004C22CA" w:rsidRDefault="004C22CA">
      <w:pPr>
        <w:ind w:right="-10"/>
        <w:jc w:val="center"/>
        <w:rPr>
          <w:sz w:val="24"/>
          <w:szCs w:val="24"/>
        </w:rPr>
      </w:pPr>
      <w:r w:rsidRPr="004C22CA">
        <w:rPr>
          <w:sz w:val="24"/>
          <w:szCs w:val="24"/>
        </w:rPr>
        <w:t>Assinatura da Chefia Imediata</w:t>
      </w:r>
    </w:p>
    <w:p w14:paraId="2C5305ED" w14:textId="77777777" w:rsidR="006A2109" w:rsidRPr="004C22CA" w:rsidRDefault="006A2109">
      <w:pPr>
        <w:ind w:right="-10"/>
        <w:jc w:val="center"/>
        <w:rPr>
          <w:sz w:val="24"/>
          <w:szCs w:val="24"/>
        </w:rPr>
      </w:pPr>
    </w:p>
    <w:sectPr w:rsidR="006A2109" w:rsidRPr="004C22CA">
      <w:pgSz w:w="11920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E94"/>
    <w:multiLevelType w:val="multilevel"/>
    <w:tmpl w:val="AD2AB3B0"/>
    <w:lvl w:ilvl="0">
      <w:start w:val="9"/>
      <w:numFmt w:val="decimal"/>
      <w:lvlText w:val="%1."/>
      <w:lvlJc w:val="left"/>
      <w:pPr>
        <w:ind w:left="58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upperRoman"/>
      <w:lvlText w:val="%2."/>
      <w:lvlJc w:val="left"/>
      <w:pPr>
        <w:ind w:left="1062" w:hanging="181"/>
      </w:pPr>
      <w:rPr>
        <w:rFonts w:ascii="Arial MT" w:eastAsia="Arial MT" w:hAnsi="Arial MT" w:cs="Arial MT"/>
        <w:color w:val="333333"/>
        <w:sz w:val="15"/>
        <w:szCs w:val="15"/>
      </w:rPr>
    </w:lvl>
    <w:lvl w:ilvl="2">
      <w:start w:val="1"/>
      <w:numFmt w:val="bullet"/>
      <w:lvlText w:val="•"/>
      <w:lvlJc w:val="left"/>
      <w:pPr>
        <w:ind w:left="1957" w:hanging="181"/>
      </w:pPr>
    </w:lvl>
    <w:lvl w:ilvl="3">
      <w:start w:val="1"/>
      <w:numFmt w:val="bullet"/>
      <w:lvlText w:val="•"/>
      <w:lvlJc w:val="left"/>
      <w:pPr>
        <w:ind w:left="2855" w:hanging="181"/>
      </w:pPr>
    </w:lvl>
    <w:lvl w:ilvl="4">
      <w:start w:val="1"/>
      <w:numFmt w:val="bullet"/>
      <w:lvlText w:val="•"/>
      <w:lvlJc w:val="left"/>
      <w:pPr>
        <w:ind w:left="3753" w:hanging="181"/>
      </w:pPr>
    </w:lvl>
    <w:lvl w:ilvl="5">
      <w:start w:val="1"/>
      <w:numFmt w:val="bullet"/>
      <w:lvlText w:val="•"/>
      <w:lvlJc w:val="left"/>
      <w:pPr>
        <w:ind w:left="4651" w:hanging="181"/>
      </w:pPr>
    </w:lvl>
    <w:lvl w:ilvl="6">
      <w:start w:val="1"/>
      <w:numFmt w:val="bullet"/>
      <w:lvlText w:val="•"/>
      <w:lvlJc w:val="left"/>
      <w:pPr>
        <w:ind w:left="5548" w:hanging="181"/>
      </w:pPr>
    </w:lvl>
    <w:lvl w:ilvl="7">
      <w:start w:val="1"/>
      <w:numFmt w:val="bullet"/>
      <w:lvlText w:val="•"/>
      <w:lvlJc w:val="left"/>
      <w:pPr>
        <w:ind w:left="6446" w:hanging="181"/>
      </w:pPr>
    </w:lvl>
    <w:lvl w:ilvl="8">
      <w:start w:val="1"/>
      <w:numFmt w:val="bullet"/>
      <w:lvlText w:val="•"/>
      <w:lvlJc w:val="left"/>
      <w:pPr>
        <w:ind w:left="7344" w:hanging="181"/>
      </w:pPr>
    </w:lvl>
  </w:abstractNum>
  <w:abstractNum w:abstractNumId="1" w15:restartNumberingAfterBreak="0">
    <w:nsid w:val="40DE3FCC"/>
    <w:multiLevelType w:val="multilevel"/>
    <w:tmpl w:val="540002BC"/>
    <w:lvl w:ilvl="0">
      <w:start w:val="1"/>
      <w:numFmt w:val="decimal"/>
      <w:lvlText w:val="%1."/>
      <w:lvlJc w:val="left"/>
      <w:pPr>
        <w:ind w:left="58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upperRoman"/>
      <w:lvlText w:val="%2."/>
      <w:lvlJc w:val="left"/>
      <w:pPr>
        <w:ind w:left="1062" w:hanging="181"/>
      </w:pPr>
      <w:rPr>
        <w:rFonts w:ascii="Arial MT" w:eastAsia="Arial MT" w:hAnsi="Arial MT" w:cs="Arial MT"/>
        <w:color w:val="333333"/>
        <w:sz w:val="15"/>
        <w:szCs w:val="15"/>
      </w:rPr>
    </w:lvl>
    <w:lvl w:ilvl="2">
      <w:start w:val="1"/>
      <w:numFmt w:val="lowerLetter"/>
      <w:lvlText w:val="%3."/>
      <w:lvlJc w:val="left"/>
      <w:pPr>
        <w:ind w:left="154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3">
      <w:start w:val="1"/>
      <w:numFmt w:val="bullet"/>
      <w:lvlText w:val="•"/>
      <w:lvlJc w:val="left"/>
      <w:pPr>
        <w:ind w:left="2490" w:hanging="217"/>
      </w:pPr>
    </w:lvl>
    <w:lvl w:ilvl="4">
      <w:start w:val="1"/>
      <w:numFmt w:val="bullet"/>
      <w:lvlText w:val="•"/>
      <w:lvlJc w:val="left"/>
      <w:pPr>
        <w:ind w:left="3440" w:hanging="217"/>
      </w:pPr>
    </w:lvl>
    <w:lvl w:ilvl="5">
      <w:start w:val="1"/>
      <w:numFmt w:val="bullet"/>
      <w:lvlText w:val="•"/>
      <w:lvlJc w:val="left"/>
      <w:pPr>
        <w:ind w:left="4390" w:hanging="217"/>
      </w:pPr>
    </w:lvl>
    <w:lvl w:ilvl="6">
      <w:start w:val="1"/>
      <w:numFmt w:val="bullet"/>
      <w:lvlText w:val="•"/>
      <w:lvlJc w:val="left"/>
      <w:pPr>
        <w:ind w:left="5340" w:hanging="217"/>
      </w:pPr>
    </w:lvl>
    <w:lvl w:ilvl="7">
      <w:start w:val="1"/>
      <w:numFmt w:val="bullet"/>
      <w:lvlText w:val="•"/>
      <w:lvlJc w:val="left"/>
      <w:pPr>
        <w:ind w:left="6290" w:hanging="217"/>
      </w:pPr>
    </w:lvl>
    <w:lvl w:ilvl="8">
      <w:start w:val="1"/>
      <w:numFmt w:val="bullet"/>
      <w:lvlText w:val="•"/>
      <w:lvlJc w:val="left"/>
      <w:pPr>
        <w:ind w:left="7240" w:hanging="217"/>
      </w:pPr>
    </w:lvl>
  </w:abstractNum>
  <w:abstractNum w:abstractNumId="2" w15:restartNumberingAfterBreak="0">
    <w:nsid w:val="5A0424CE"/>
    <w:multiLevelType w:val="multilevel"/>
    <w:tmpl w:val="6AB2B652"/>
    <w:lvl w:ilvl="0">
      <w:start w:val="5"/>
      <w:numFmt w:val="decimal"/>
      <w:lvlText w:val="%1."/>
      <w:lvlJc w:val="left"/>
      <w:pPr>
        <w:ind w:left="58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upperRoman"/>
      <w:lvlText w:val="%2."/>
      <w:lvlJc w:val="left"/>
      <w:pPr>
        <w:ind w:left="1062" w:hanging="181"/>
      </w:pPr>
      <w:rPr>
        <w:rFonts w:ascii="Arial MT" w:eastAsia="Arial MT" w:hAnsi="Arial MT" w:cs="Arial MT"/>
        <w:color w:val="333333"/>
        <w:sz w:val="15"/>
        <w:szCs w:val="15"/>
      </w:rPr>
    </w:lvl>
    <w:lvl w:ilvl="2">
      <w:start w:val="1"/>
      <w:numFmt w:val="lowerLetter"/>
      <w:lvlText w:val="%3."/>
      <w:lvlJc w:val="left"/>
      <w:pPr>
        <w:ind w:left="154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3">
      <w:start w:val="1"/>
      <w:numFmt w:val="bullet"/>
      <w:lvlText w:val="•"/>
      <w:lvlJc w:val="left"/>
      <w:pPr>
        <w:ind w:left="2490" w:hanging="217"/>
      </w:pPr>
    </w:lvl>
    <w:lvl w:ilvl="4">
      <w:start w:val="1"/>
      <w:numFmt w:val="bullet"/>
      <w:lvlText w:val="•"/>
      <w:lvlJc w:val="left"/>
      <w:pPr>
        <w:ind w:left="3440" w:hanging="217"/>
      </w:pPr>
    </w:lvl>
    <w:lvl w:ilvl="5">
      <w:start w:val="1"/>
      <w:numFmt w:val="bullet"/>
      <w:lvlText w:val="•"/>
      <w:lvlJc w:val="left"/>
      <w:pPr>
        <w:ind w:left="4390" w:hanging="217"/>
      </w:pPr>
    </w:lvl>
    <w:lvl w:ilvl="6">
      <w:start w:val="1"/>
      <w:numFmt w:val="bullet"/>
      <w:lvlText w:val="•"/>
      <w:lvlJc w:val="left"/>
      <w:pPr>
        <w:ind w:left="5340" w:hanging="217"/>
      </w:pPr>
    </w:lvl>
    <w:lvl w:ilvl="7">
      <w:start w:val="1"/>
      <w:numFmt w:val="bullet"/>
      <w:lvlText w:val="•"/>
      <w:lvlJc w:val="left"/>
      <w:pPr>
        <w:ind w:left="6290" w:hanging="217"/>
      </w:pPr>
    </w:lvl>
    <w:lvl w:ilvl="8">
      <w:start w:val="1"/>
      <w:numFmt w:val="bullet"/>
      <w:lvlText w:val="•"/>
      <w:lvlJc w:val="left"/>
      <w:pPr>
        <w:ind w:left="7240" w:hanging="217"/>
      </w:pPr>
    </w:lvl>
  </w:abstractNum>
  <w:abstractNum w:abstractNumId="3" w15:restartNumberingAfterBreak="0">
    <w:nsid w:val="653F5FA2"/>
    <w:multiLevelType w:val="multilevel"/>
    <w:tmpl w:val="3848B076"/>
    <w:lvl w:ilvl="0">
      <w:start w:val="1"/>
      <w:numFmt w:val="upperRoman"/>
      <w:lvlText w:val="%1."/>
      <w:lvlJc w:val="left"/>
      <w:pPr>
        <w:ind w:left="1062" w:hanging="217"/>
      </w:pPr>
      <w:rPr>
        <w:rFonts w:ascii="Arial MT" w:eastAsia="Arial MT" w:hAnsi="Arial MT" w:cs="Arial MT"/>
        <w:color w:val="333333"/>
        <w:sz w:val="15"/>
        <w:szCs w:val="15"/>
      </w:rPr>
    </w:lvl>
    <w:lvl w:ilvl="1">
      <w:start w:val="1"/>
      <w:numFmt w:val="bullet"/>
      <w:lvlText w:val="•"/>
      <w:lvlJc w:val="left"/>
      <w:pPr>
        <w:ind w:left="1868" w:hanging="216"/>
      </w:pPr>
    </w:lvl>
    <w:lvl w:ilvl="2">
      <w:start w:val="1"/>
      <w:numFmt w:val="bullet"/>
      <w:lvlText w:val="•"/>
      <w:lvlJc w:val="left"/>
      <w:pPr>
        <w:ind w:left="2676" w:hanging="216"/>
      </w:pPr>
    </w:lvl>
    <w:lvl w:ilvl="3">
      <w:start w:val="1"/>
      <w:numFmt w:val="bullet"/>
      <w:lvlText w:val="•"/>
      <w:lvlJc w:val="left"/>
      <w:pPr>
        <w:ind w:left="3484" w:hanging="217"/>
      </w:pPr>
    </w:lvl>
    <w:lvl w:ilvl="4">
      <w:start w:val="1"/>
      <w:numFmt w:val="bullet"/>
      <w:lvlText w:val="•"/>
      <w:lvlJc w:val="left"/>
      <w:pPr>
        <w:ind w:left="4292" w:hanging="217"/>
      </w:pPr>
    </w:lvl>
    <w:lvl w:ilvl="5">
      <w:start w:val="1"/>
      <w:numFmt w:val="bullet"/>
      <w:lvlText w:val="•"/>
      <w:lvlJc w:val="left"/>
      <w:pPr>
        <w:ind w:left="5100" w:hanging="217"/>
      </w:pPr>
    </w:lvl>
    <w:lvl w:ilvl="6">
      <w:start w:val="1"/>
      <w:numFmt w:val="bullet"/>
      <w:lvlText w:val="•"/>
      <w:lvlJc w:val="left"/>
      <w:pPr>
        <w:ind w:left="5908" w:hanging="217"/>
      </w:pPr>
    </w:lvl>
    <w:lvl w:ilvl="7">
      <w:start w:val="1"/>
      <w:numFmt w:val="bullet"/>
      <w:lvlText w:val="•"/>
      <w:lvlJc w:val="left"/>
      <w:pPr>
        <w:ind w:left="6716" w:hanging="217"/>
      </w:pPr>
    </w:lvl>
    <w:lvl w:ilvl="8">
      <w:start w:val="1"/>
      <w:numFmt w:val="bullet"/>
      <w:lvlText w:val="•"/>
      <w:lvlJc w:val="left"/>
      <w:pPr>
        <w:ind w:left="7524" w:hanging="217"/>
      </w:pPr>
    </w:lvl>
  </w:abstractNum>
  <w:num w:numId="1" w16cid:durableId="1345208727">
    <w:abstractNumId w:val="2"/>
  </w:num>
  <w:num w:numId="2" w16cid:durableId="1534733173">
    <w:abstractNumId w:val="1"/>
  </w:num>
  <w:num w:numId="3" w16cid:durableId="130097472">
    <w:abstractNumId w:val="3"/>
  </w:num>
  <w:num w:numId="4" w16cid:durableId="64783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09"/>
    <w:rsid w:val="004C22CA"/>
    <w:rsid w:val="006A2109"/>
    <w:rsid w:val="00F0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4D4E"/>
  <w15:docId w15:val="{54671F5C-B461-458D-BA23-6744C635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8"/>
      <w:ind w:left="1062" w:hanging="181"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106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84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7D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847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7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47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7DC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i.edu.b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pi.edu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YS5GITsVb90TygubtX093B1IQ==">AMUW2mUG1rWG6f+73unPIhdxgCDCUBE+RUsuc7vLmW7eUXv0XxbLeUbIChT2ke/PqUvRFhpisErJC1Mqkzh24B8P8Z9ivzhDV1rR8zxboR9Ou4xCr7E93iDcyD6x2gp3FR8lfr0a8OaK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4</cp:revision>
  <dcterms:created xsi:type="dcterms:W3CDTF">2021-06-20T13:54:00Z</dcterms:created>
  <dcterms:modified xsi:type="dcterms:W3CDTF">2022-05-13T14:44:00Z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2021-06-20T00:00:00Z</vt:filetime>
  </property>
</Properties>
</file>