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0CC" w:rsidRDefault="003850CC" w:rsidP="003850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886F3" wp14:editId="007DD3C6">
                <wp:simplePos x="0" y="0"/>
                <wp:positionH relativeFrom="page">
                  <wp:align>left</wp:align>
                </wp:positionH>
                <wp:positionV relativeFrom="paragraph">
                  <wp:posOffset>13120</wp:posOffset>
                </wp:positionV>
                <wp:extent cx="7539211" cy="276045"/>
                <wp:effectExtent l="0" t="0" r="508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211" cy="276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0CC" w:rsidRPr="003D7A87" w:rsidRDefault="003850CC" w:rsidP="003850C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D7A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EDITAL Nº 04/2019, de 15 de março de 2019.</w:t>
                            </w:r>
                          </w:p>
                          <w:p w:rsidR="003850CC" w:rsidRDefault="003850CC" w:rsidP="003850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886F3" id="Retângulo 5" o:spid="_x0000_s1026" style="position:absolute;margin-left:0;margin-top:1.05pt;width:593.6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" fillcolor="#d8d8d8 [2732]" stroked="f" strokeweight="1pt">
                <v:textbox>
                  <w:txbxContent>
                    <w:p w:rsidR="003850CC" w:rsidRPr="003D7A87" w:rsidRDefault="003850CC" w:rsidP="003850CC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3D7A8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EDITAL Nº 04/2019, de 15 de março de 2019.</w:t>
                      </w:r>
                    </w:p>
                    <w:p w:rsidR="003850CC" w:rsidRDefault="003850CC" w:rsidP="003850C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850CC" w:rsidRDefault="003850CC" w:rsidP="003850CC"/>
    <w:p w:rsidR="003850CC" w:rsidRDefault="003850CC" w:rsidP="003850CC">
      <w:pPr>
        <w:jc w:val="center"/>
        <w:rPr>
          <w:b/>
          <w:sz w:val="24"/>
        </w:rPr>
      </w:pPr>
      <w:r>
        <w:rPr>
          <w:b/>
          <w:sz w:val="24"/>
        </w:rPr>
        <w:t>FORMULÁRIO PARA PEDIDO DE RECURSO</w:t>
      </w:r>
    </w:p>
    <w:p w:rsidR="003850CC" w:rsidRDefault="003850CC" w:rsidP="003850CC">
      <w:pPr>
        <w:jc w:val="center"/>
        <w:rPr>
          <w:b/>
          <w:sz w:val="24"/>
        </w:rPr>
      </w:pPr>
      <w:r w:rsidRPr="005754DF">
        <w:rPr>
          <w:b/>
          <w:sz w:val="24"/>
        </w:rPr>
        <w:t xml:space="preserve">PROVA CLASSIFICATÓRIA 2019 – CURSO DE </w:t>
      </w:r>
      <w:r>
        <w:rPr>
          <w:b/>
          <w:sz w:val="24"/>
        </w:rPr>
        <w:t>LÍNGUAS ESTRANGEIRAS</w:t>
      </w:r>
    </w:p>
    <w:p w:rsidR="003850CC" w:rsidRDefault="003850CC" w:rsidP="003850CC">
      <w:pPr>
        <w:jc w:val="center"/>
        <w:rPr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50CC" w:rsidRPr="003850CC" w:rsidTr="007E4C81">
        <w:tc>
          <w:tcPr>
            <w:tcW w:w="8494" w:type="dxa"/>
          </w:tcPr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  <w:r w:rsidRPr="003850CC">
              <w:rPr>
                <w:b/>
                <w:sz w:val="24"/>
                <w:szCs w:val="24"/>
              </w:rPr>
              <w:t>CANDIDATO</w:t>
            </w:r>
            <w:r>
              <w:rPr>
                <w:b/>
                <w:sz w:val="24"/>
                <w:szCs w:val="24"/>
              </w:rPr>
              <w:t xml:space="preserve"> (A)</w:t>
            </w:r>
            <w:r w:rsidRPr="003850CC">
              <w:rPr>
                <w:b/>
                <w:sz w:val="24"/>
                <w:szCs w:val="24"/>
              </w:rPr>
              <w:t>:</w:t>
            </w:r>
          </w:p>
        </w:tc>
      </w:tr>
      <w:tr w:rsidR="003850CC" w:rsidRPr="003850CC" w:rsidTr="00656E7B">
        <w:tc>
          <w:tcPr>
            <w:tcW w:w="8494" w:type="dxa"/>
          </w:tcPr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  <w:r w:rsidRPr="003850CC">
              <w:rPr>
                <w:b/>
                <w:sz w:val="24"/>
                <w:szCs w:val="24"/>
              </w:rPr>
              <w:t>DOC. IDENTIFICAÇÃO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3850CC" w:rsidRPr="003850CC" w:rsidTr="000F21BB">
        <w:tc>
          <w:tcPr>
            <w:tcW w:w="8494" w:type="dxa"/>
          </w:tcPr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  <w:r w:rsidRPr="003850CC">
              <w:rPr>
                <w:b/>
                <w:sz w:val="24"/>
                <w:szCs w:val="24"/>
              </w:rPr>
              <w:t xml:space="preserve">RECURSO PARA PROVA DE: </w:t>
            </w:r>
            <w:proofErr w:type="gramStart"/>
            <w:r w:rsidRPr="003850CC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3850CC">
              <w:rPr>
                <w:b/>
                <w:sz w:val="24"/>
                <w:szCs w:val="24"/>
              </w:rPr>
              <w:t xml:space="preserve">   ) ESPANHOL               (      ) INGLÊS</w:t>
            </w:r>
          </w:p>
        </w:tc>
      </w:tr>
      <w:tr w:rsidR="003850CC" w:rsidRPr="003850CC" w:rsidTr="004D3FF4">
        <w:tc>
          <w:tcPr>
            <w:tcW w:w="8494" w:type="dxa"/>
          </w:tcPr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  <w:r w:rsidRPr="003850CC">
              <w:rPr>
                <w:b/>
                <w:sz w:val="24"/>
                <w:szCs w:val="24"/>
              </w:rPr>
              <w:t>RECURSO REFERENTE A QUESTÃO:</w:t>
            </w:r>
          </w:p>
        </w:tc>
      </w:tr>
      <w:tr w:rsidR="003850CC" w:rsidRPr="003850CC" w:rsidTr="00962A25">
        <w:tc>
          <w:tcPr>
            <w:tcW w:w="8494" w:type="dxa"/>
          </w:tcPr>
          <w:p w:rsid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  <w:r w:rsidRPr="003850CC">
              <w:rPr>
                <w:b/>
                <w:sz w:val="24"/>
                <w:szCs w:val="24"/>
              </w:rPr>
              <w:t>JUSTIFICATIVA:</w:t>
            </w:r>
          </w:p>
          <w:p w:rsid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262239" w:rsidRDefault="00262239" w:rsidP="003850CC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850CC" w:rsidRPr="003850CC" w:rsidTr="00595CF2">
        <w:tc>
          <w:tcPr>
            <w:tcW w:w="8494" w:type="dxa"/>
          </w:tcPr>
          <w:p w:rsidR="003850CC" w:rsidRPr="003850CC" w:rsidRDefault="003850CC" w:rsidP="003850CC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São João do Piauí, ___/04/2019</w:t>
            </w:r>
          </w:p>
        </w:tc>
      </w:tr>
      <w:tr w:rsidR="003850CC" w:rsidRPr="003850CC" w:rsidTr="00F4051C">
        <w:tc>
          <w:tcPr>
            <w:tcW w:w="8494" w:type="dxa"/>
          </w:tcPr>
          <w:p w:rsidR="003850CC" w:rsidRPr="003850CC" w:rsidRDefault="003850CC" w:rsidP="003850C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Candidato(a):</w:t>
            </w:r>
          </w:p>
        </w:tc>
      </w:tr>
    </w:tbl>
    <w:p w:rsidR="003850CC" w:rsidRDefault="003850CC"/>
    <w:sectPr w:rsidR="003850CC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DF" w:rsidRDefault="00262239">
    <w:pPr>
      <w:pStyle w:val="Rodap"/>
    </w:pPr>
    <w:r>
      <w:fldChar w:fldCharType="begin"/>
    </w:r>
    <w:r>
      <w:instrText xml:space="preserve"> INCLUDEPICTURE  "C:\\Downloads\\rodape_SAOJOAO.png" \* MERGEFORMATINET </w:instrText>
    </w:r>
    <w:r>
      <w:fldChar w:fldCharType="separate"/>
    </w:r>
    <w:r>
      <w:fldChar w:fldCharType="begin"/>
    </w:r>
    <w:r>
      <w:instrText xml:space="preserve"> INCLUDEPICTURE  "C:\\Downloads\\rodape_SAOJOAO.png" \* MERGEFORMATINET </w:instrText>
    </w:r>
    <w:r>
      <w:fldChar w:fldCharType="separate"/>
    </w:r>
    <w:r>
      <w:fldChar w:fldCharType="begin"/>
    </w:r>
    <w:r>
      <w:instrText xml:space="preserve"> INCLUDEPICTURE  "C:\\Downloads\\rodape_SAOJOAO.png" \* MERGEFORMATINET </w:instrText>
    </w:r>
    <w:r>
      <w:fldChar w:fldCharType="separate"/>
    </w:r>
    <w:r>
      <w:fldChar w:fldCharType="begin"/>
    </w:r>
    <w:r>
      <w:instrText xml:space="preserve"> </w:instrText>
    </w:r>
    <w:r>
      <w:instrText>INCLUDEPICTURE  "C:\\Downloads\\rodape_</w:instrText>
    </w:r>
    <w:r>
      <w:instrText>SAOJOAO.png"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35.25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</w:p>
  <w:p w:rsidR="005754DF" w:rsidRDefault="0026223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87" w:rsidRDefault="00262239" w:rsidP="003D7A87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  <w:r w:rsidRPr="00263EAD">
      <w:rPr>
        <w:rFonts w:ascii="Century Gothic" w:hAnsi="Century Gothic"/>
        <w:noProof/>
        <w:sz w:val="20"/>
      </w:rPr>
      <w:drawing>
        <wp:inline distT="0" distB="0" distL="0" distR="0" wp14:anchorId="1AD51888" wp14:editId="7C1AE994">
          <wp:extent cx="724535" cy="724535"/>
          <wp:effectExtent l="0" t="0" r="0" b="0"/>
          <wp:docPr id="3" name="Imagem 3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7A87" w:rsidRDefault="00262239" w:rsidP="003D7A87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:rsidR="003D7A87" w:rsidRPr="001537F3" w:rsidRDefault="00262239" w:rsidP="003D7A87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:rsidR="003D7A87" w:rsidRPr="001537F3" w:rsidRDefault="00262239" w:rsidP="003D7A87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:rsidR="003D7A87" w:rsidRDefault="00262239" w:rsidP="003D7A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:rsidR="003D7A87" w:rsidRDefault="0026223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FBA3E" wp14:editId="5218B084">
              <wp:simplePos x="0" y="0"/>
              <wp:positionH relativeFrom="margin">
                <wp:align>center</wp:align>
              </wp:positionH>
              <wp:positionV relativeFrom="paragraph">
                <wp:posOffset>177752</wp:posOffset>
              </wp:positionV>
              <wp:extent cx="5410200" cy="0"/>
              <wp:effectExtent l="0" t="0" r="0" b="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7C31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0;margin-top:14pt;width:426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" strokecolor="#00b050" strokeweight="1pt">
              <v:stroke dashstyle="1 1"/>
              <w10:wrap anchorx="margin"/>
            </v:shape>
          </w:pict>
        </mc:Fallback>
      </mc:AlternateContent>
    </w:r>
  </w:p>
  <w:p w:rsidR="003D7A87" w:rsidRDefault="002622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CC"/>
    <w:rsid w:val="000A4C98"/>
    <w:rsid w:val="00252F06"/>
    <w:rsid w:val="00262239"/>
    <w:rsid w:val="003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0399"/>
  <w15:chartTrackingRefBased/>
  <w15:docId w15:val="{8CC70AD4-E9B1-4888-A336-A47F573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0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0CC"/>
  </w:style>
  <w:style w:type="paragraph" w:styleId="Rodap">
    <w:name w:val="footer"/>
    <w:basedOn w:val="Normal"/>
    <w:link w:val="RodapChar"/>
    <w:uiPriority w:val="99"/>
    <w:unhideWhenUsed/>
    <w:rsid w:val="003850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0CC"/>
  </w:style>
  <w:style w:type="paragraph" w:customStyle="1" w:styleId="Default">
    <w:name w:val="Default"/>
    <w:rsid w:val="003850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3850CC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38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Downloads/rodape_SAOJOAO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2019-03-28T22:02:00Z</dcterms:created>
  <dcterms:modified xsi:type="dcterms:W3CDTF">2019-03-28T22:25:00Z</dcterms:modified>
</cp:coreProperties>
</file>